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CE64B8" w:rsidRP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635E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635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2021 г. № </w:t>
      </w:r>
      <w:r w:rsidR="008635EC">
        <w:rPr>
          <w:rFonts w:ascii="Times New Roman" w:hAnsi="Times New Roman" w:cs="Times New Roman"/>
          <w:sz w:val="24"/>
          <w:szCs w:val="24"/>
        </w:rPr>
        <w:t>5</w:t>
      </w:r>
    </w:p>
    <w:p w:rsidR="00FE7EB4" w:rsidRDefault="00FE7EB4" w:rsidP="00FE7E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FE7EB4" w:rsidSect="00017560"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p w:rsidR="003C5E42" w:rsidRPr="003C5E42" w:rsidRDefault="003C5E42" w:rsidP="003C5E42">
      <w:pPr>
        <w:pStyle w:val="1"/>
        <w:tabs>
          <w:tab w:val="left" w:pos="8789"/>
          <w:tab w:val="left" w:pos="9498"/>
        </w:tabs>
        <w:spacing w:before="0" w:line="240" w:lineRule="auto"/>
        <w:ind w:right="72" w:hanging="11"/>
        <w:jc w:val="center"/>
        <w:rPr>
          <w:rFonts w:ascii="Times New Roman" w:hAnsi="Times New Roman" w:cs="Times New Roman"/>
          <w:color w:val="auto"/>
          <w:spacing w:val="28"/>
          <w:sz w:val="16"/>
          <w:szCs w:val="16"/>
        </w:rPr>
      </w:pPr>
      <w:r w:rsidRPr="003C5E42">
        <w:rPr>
          <w:rFonts w:ascii="Times New Roman" w:hAnsi="Times New Roman" w:cs="Times New Roman"/>
          <w:color w:val="auto"/>
          <w:spacing w:val="-1"/>
          <w:sz w:val="16"/>
          <w:szCs w:val="16"/>
        </w:rPr>
        <w:lastRenderedPageBreak/>
        <w:t>01.05.2021</w:t>
      </w:r>
      <w:r w:rsidRPr="003C5E42">
        <w:rPr>
          <w:rFonts w:ascii="Times New Roman" w:hAnsi="Times New Roman" w:cs="Times New Roman"/>
          <w:color w:val="auto"/>
          <w:spacing w:val="1"/>
          <w:sz w:val="16"/>
          <w:szCs w:val="16"/>
        </w:rPr>
        <w:t xml:space="preserve"> </w:t>
      </w:r>
      <w:r w:rsidRPr="003C5E42">
        <w:rPr>
          <w:rFonts w:ascii="Times New Roman" w:hAnsi="Times New Roman" w:cs="Times New Roman"/>
          <w:color w:val="auto"/>
          <w:spacing w:val="-1"/>
          <w:sz w:val="16"/>
          <w:szCs w:val="16"/>
        </w:rPr>
        <w:t>г.</w:t>
      </w:r>
      <w:r w:rsidRPr="003C5E42">
        <w:rPr>
          <w:rFonts w:ascii="Times New Roman" w:hAnsi="Times New Roman" w:cs="Times New Roman"/>
          <w:color w:val="auto"/>
          <w:spacing w:val="2"/>
          <w:sz w:val="16"/>
          <w:szCs w:val="16"/>
        </w:rPr>
        <w:t xml:space="preserve"> </w:t>
      </w:r>
      <w:r w:rsidRPr="003C5E42">
        <w:rPr>
          <w:rFonts w:ascii="Times New Roman" w:hAnsi="Times New Roman" w:cs="Times New Roman"/>
          <w:color w:val="auto"/>
          <w:spacing w:val="-1"/>
          <w:sz w:val="16"/>
          <w:szCs w:val="16"/>
        </w:rPr>
        <w:t>№20</w:t>
      </w:r>
    </w:p>
    <w:p w:rsidR="003C5E42" w:rsidRPr="003C5E42" w:rsidRDefault="003C5E42" w:rsidP="003C5E42">
      <w:pPr>
        <w:pStyle w:val="1"/>
        <w:tabs>
          <w:tab w:val="left" w:pos="8789"/>
          <w:tab w:val="left" w:pos="9498"/>
        </w:tabs>
        <w:spacing w:before="0" w:line="240" w:lineRule="auto"/>
        <w:ind w:right="72" w:hanging="11"/>
        <w:jc w:val="center"/>
        <w:rPr>
          <w:rFonts w:ascii="Times New Roman" w:hAnsi="Times New Roman" w:cs="Times New Roman"/>
          <w:color w:val="auto"/>
          <w:spacing w:val="28"/>
          <w:sz w:val="16"/>
          <w:szCs w:val="16"/>
        </w:rPr>
      </w:pPr>
      <w:r w:rsidRPr="003C5E42">
        <w:rPr>
          <w:rFonts w:ascii="Times New Roman" w:hAnsi="Times New Roman" w:cs="Times New Roman"/>
          <w:color w:val="auto"/>
          <w:spacing w:val="-1"/>
          <w:sz w:val="16"/>
          <w:szCs w:val="16"/>
        </w:rPr>
        <w:t>РОССИЙСКАЯ</w:t>
      </w:r>
      <w:r w:rsidRPr="003C5E42">
        <w:rPr>
          <w:rFonts w:ascii="Times New Roman" w:hAnsi="Times New Roman" w:cs="Times New Roman"/>
          <w:color w:val="auto"/>
          <w:spacing w:val="4"/>
          <w:sz w:val="16"/>
          <w:szCs w:val="16"/>
        </w:rPr>
        <w:t xml:space="preserve"> </w:t>
      </w:r>
      <w:r w:rsidRPr="003C5E42">
        <w:rPr>
          <w:rFonts w:ascii="Times New Roman" w:hAnsi="Times New Roman" w:cs="Times New Roman"/>
          <w:color w:val="auto"/>
          <w:spacing w:val="-1"/>
          <w:sz w:val="16"/>
          <w:szCs w:val="16"/>
        </w:rPr>
        <w:t>ФЕДЕРАЦИЯ</w:t>
      </w:r>
    </w:p>
    <w:p w:rsidR="003C5E42" w:rsidRPr="003C5E42" w:rsidRDefault="003C5E42" w:rsidP="003C5E42">
      <w:pPr>
        <w:pStyle w:val="1"/>
        <w:tabs>
          <w:tab w:val="left" w:pos="8789"/>
          <w:tab w:val="left" w:pos="9498"/>
        </w:tabs>
        <w:spacing w:before="0" w:line="240" w:lineRule="auto"/>
        <w:ind w:right="72" w:hanging="11"/>
        <w:jc w:val="center"/>
        <w:rPr>
          <w:rFonts w:ascii="Times New Roman" w:hAnsi="Times New Roman" w:cs="Times New Roman"/>
          <w:color w:val="auto"/>
          <w:spacing w:val="22"/>
          <w:sz w:val="16"/>
          <w:szCs w:val="16"/>
        </w:rPr>
      </w:pPr>
      <w:r w:rsidRPr="003C5E42">
        <w:rPr>
          <w:rFonts w:ascii="Times New Roman" w:hAnsi="Times New Roman" w:cs="Times New Roman"/>
          <w:color w:val="auto"/>
          <w:spacing w:val="-1"/>
          <w:sz w:val="16"/>
          <w:szCs w:val="16"/>
        </w:rPr>
        <w:t>ИРКУТСКАЯ</w:t>
      </w:r>
      <w:r w:rsidRPr="003C5E4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3C5E42">
        <w:rPr>
          <w:rFonts w:ascii="Times New Roman" w:hAnsi="Times New Roman" w:cs="Times New Roman"/>
          <w:color w:val="auto"/>
          <w:spacing w:val="-1"/>
          <w:sz w:val="16"/>
          <w:szCs w:val="16"/>
        </w:rPr>
        <w:t>ОБЛАСТЬ</w:t>
      </w:r>
    </w:p>
    <w:p w:rsidR="003C5E42" w:rsidRPr="003C5E42" w:rsidRDefault="003C5E42" w:rsidP="003C5E42">
      <w:pPr>
        <w:pStyle w:val="1"/>
        <w:tabs>
          <w:tab w:val="left" w:pos="8789"/>
          <w:tab w:val="left" w:pos="9498"/>
        </w:tabs>
        <w:spacing w:before="0" w:line="240" w:lineRule="auto"/>
        <w:ind w:right="72" w:hanging="11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3C5E42">
        <w:rPr>
          <w:rFonts w:ascii="Times New Roman" w:hAnsi="Times New Roman" w:cs="Times New Roman"/>
          <w:color w:val="auto"/>
          <w:spacing w:val="-1"/>
          <w:sz w:val="16"/>
          <w:szCs w:val="16"/>
        </w:rPr>
        <w:t>БОХАНСКИЙ</w:t>
      </w:r>
      <w:r w:rsidRPr="003C5E42">
        <w:rPr>
          <w:rFonts w:ascii="Times New Roman" w:hAnsi="Times New Roman" w:cs="Times New Roman"/>
          <w:color w:val="auto"/>
          <w:spacing w:val="87"/>
          <w:sz w:val="16"/>
          <w:szCs w:val="16"/>
        </w:rPr>
        <w:t xml:space="preserve"> </w:t>
      </w:r>
      <w:r w:rsidRPr="003C5E42">
        <w:rPr>
          <w:rFonts w:ascii="Times New Roman" w:hAnsi="Times New Roman" w:cs="Times New Roman"/>
          <w:color w:val="auto"/>
          <w:spacing w:val="-1"/>
          <w:sz w:val="16"/>
          <w:szCs w:val="16"/>
        </w:rPr>
        <w:t xml:space="preserve">МУНИЦИПАЛЬНЫЙ </w:t>
      </w:r>
      <w:r w:rsidRPr="003C5E42">
        <w:rPr>
          <w:rFonts w:ascii="Times New Roman" w:hAnsi="Times New Roman" w:cs="Times New Roman"/>
          <w:color w:val="auto"/>
          <w:spacing w:val="-2"/>
          <w:sz w:val="16"/>
          <w:szCs w:val="16"/>
        </w:rPr>
        <w:t>РАЙОН</w:t>
      </w:r>
    </w:p>
    <w:p w:rsidR="003C5E42" w:rsidRPr="003C5E42" w:rsidRDefault="003C5E42" w:rsidP="003C5E42">
      <w:pPr>
        <w:tabs>
          <w:tab w:val="left" w:pos="8789"/>
          <w:tab w:val="left" w:pos="9498"/>
        </w:tabs>
        <w:spacing w:after="0" w:line="240" w:lineRule="auto"/>
        <w:ind w:right="72" w:hanging="11"/>
        <w:jc w:val="center"/>
        <w:rPr>
          <w:rFonts w:ascii="Times New Roman" w:hAnsi="Times New Roman" w:cs="Times New Roman"/>
          <w:b/>
          <w:spacing w:val="37"/>
          <w:sz w:val="16"/>
          <w:szCs w:val="16"/>
        </w:rPr>
      </w:pPr>
      <w:r w:rsidRPr="003C5E42">
        <w:rPr>
          <w:rFonts w:ascii="Times New Roman" w:hAnsi="Times New Roman" w:cs="Times New Roman"/>
          <w:b/>
          <w:spacing w:val="-1"/>
          <w:sz w:val="16"/>
          <w:szCs w:val="16"/>
        </w:rPr>
        <w:t>МУНИЦИПАЛЬНОЕ</w:t>
      </w:r>
      <w:r w:rsidRPr="003C5E42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3C5E42">
        <w:rPr>
          <w:rFonts w:ascii="Times New Roman" w:hAnsi="Times New Roman" w:cs="Times New Roman"/>
          <w:b/>
          <w:spacing w:val="-1"/>
          <w:sz w:val="16"/>
          <w:szCs w:val="16"/>
        </w:rPr>
        <w:t>ОБРАЗОВАНИЕ</w:t>
      </w:r>
      <w:r w:rsidRPr="003C5E42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3C5E42">
        <w:rPr>
          <w:rFonts w:ascii="Times New Roman" w:hAnsi="Times New Roman" w:cs="Times New Roman"/>
          <w:b/>
          <w:spacing w:val="-1"/>
          <w:sz w:val="16"/>
          <w:szCs w:val="16"/>
        </w:rPr>
        <w:t>«ХОХОРСК»</w:t>
      </w:r>
    </w:p>
    <w:p w:rsidR="003C5E42" w:rsidRPr="003C5E42" w:rsidRDefault="003C5E42" w:rsidP="003C5E42">
      <w:pPr>
        <w:tabs>
          <w:tab w:val="left" w:pos="9498"/>
        </w:tabs>
        <w:spacing w:after="0" w:line="240" w:lineRule="auto"/>
        <w:ind w:right="72" w:hanging="11"/>
        <w:jc w:val="center"/>
        <w:rPr>
          <w:rFonts w:ascii="Times New Roman" w:hAnsi="Times New Roman" w:cs="Times New Roman"/>
          <w:b/>
          <w:spacing w:val="23"/>
          <w:sz w:val="16"/>
          <w:szCs w:val="16"/>
        </w:rPr>
      </w:pPr>
      <w:r w:rsidRPr="003C5E42">
        <w:rPr>
          <w:rFonts w:ascii="Times New Roman" w:hAnsi="Times New Roman" w:cs="Times New Roman"/>
          <w:b/>
          <w:spacing w:val="-1"/>
          <w:sz w:val="16"/>
          <w:szCs w:val="16"/>
        </w:rPr>
        <w:t>АДМИНИСТРАЦИЯ</w:t>
      </w:r>
      <w:r w:rsidRPr="003C5E42">
        <w:rPr>
          <w:rFonts w:ascii="Times New Roman" w:hAnsi="Times New Roman" w:cs="Times New Roman"/>
          <w:b/>
          <w:spacing w:val="23"/>
          <w:sz w:val="16"/>
          <w:szCs w:val="16"/>
        </w:rPr>
        <w:t xml:space="preserve"> </w:t>
      </w:r>
    </w:p>
    <w:p w:rsidR="003C5E42" w:rsidRPr="003C5E42" w:rsidRDefault="003C5E42" w:rsidP="003C5E42">
      <w:pPr>
        <w:tabs>
          <w:tab w:val="left" w:pos="8789"/>
          <w:tab w:val="left" w:pos="9498"/>
        </w:tabs>
        <w:spacing w:after="0" w:line="240" w:lineRule="auto"/>
        <w:ind w:right="72" w:hanging="11"/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  <w:r w:rsidRPr="003C5E42">
        <w:rPr>
          <w:rFonts w:ascii="Times New Roman" w:hAnsi="Times New Roman" w:cs="Times New Roman"/>
          <w:b/>
          <w:spacing w:val="-1"/>
          <w:sz w:val="16"/>
          <w:szCs w:val="16"/>
        </w:rPr>
        <w:t>ПОСТАНОВЛЕНИЕ</w:t>
      </w:r>
    </w:p>
    <w:p w:rsidR="003C5E42" w:rsidRPr="003C5E42" w:rsidRDefault="003C5E42" w:rsidP="003C5E42">
      <w:pPr>
        <w:tabs>
          <w:tab w:val="left" w:pos="8789"/>
          <w:tab w:val="left" w:pos="9498"/>
        </w:tabs>
        <w:spacing w:line="240" w:lineRule="auto"/>
        <w:ind w:right="72" w:hanging="11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3C5E42" w:rsidRPr="003C5E42" w:rsidRDefault="003C5E42" w:rsidP="003C5E42">
      <w:pPr>
        <w:pStyle w:val="a7"/>
        <w:spacing w:after="0" w:line="240" w:lineRule="auto"/>
        <w:ind w:right="72"/>
        <w:jc w:val="center"/>
        <w:rPr>
          <w:rFonts w:ascii="Times New Roman" w:eastAsiaTheme="minorHAnsi" w:hAnsi="Times New Roman" w:cs="Times New Roman"/>
          <w:b/>
          <w:spacing w:val="-1"/>
          <w:sz w:val="16"/>
          <w:szCs w:val="16"/>
        </w:rPr>
      </w:pPr>
      <w:r w:rsidRPr="003C5E42">
        <w:rPr>
          <w:rFonts w:ascii="Times New Roman" w:eastAsiaTheme="minorHAnsi" w:hAnsi="Times New Roman" w:cs="Times New Roman"/>
          <w:b/>
          <w:spacing w:val="-1"/>
          <w:sz w:val="16"/>
          <w:szCs w:val="16"/>
        </w:rPr>
        <w:t xml:space="preserve">ОБ УСТАНОВЛЕНИИ НА ТЕРРИТОРИИ </w:t>
      </w:r>
    </w:p>
    <w:p w:rsidR="003C5E42" w:rsidRPr="003C5E42" w:rsidRDefault="003C5E42" w:rsidP="003C5E42">
      <w:pPr>
        <w:pStyle w:val="a7"/>
        <w:spacing w:after="0" w:line="240" w:lineRule="auto"/>
        <w:ind w:right="72"/>
        <w:jc w:val="center"/>
        <w:rPr>
          <w:rFonts w:ascii="Times New Roman" w:eastAsiaTheme="minorHAnsi" w:hAnsi="Times New Roman" w:cs="Times New Roman"/>
          <w:b/>
          <w:spacing w:val="-1"/>
          <w:sz w:val="16"/>
          <w:szCs w:val="16"/>
        </w:rPr>
      </w:pPr>
      <w:r w:rsidRPr="003C5E42">
        <w:rPr>
          <w:rFonts w:ascii="Times New Roman" w:eastAsiaTheme="minorHAnsi" w:hAnsi="Times New Roman" w:cs="Times New Roman"/>
          <w:b/>
          <w:spacing w:val="-1"/>
          <w:sz w:val="16"/>
          <w:szCs w:val="16"/>
        </w:rPr>
        <w:t>МУНИЦИПАЛЬНОГО ОБРАЗОВАНИЯ «ХОХОРСК» ОСОБОГО ПРОТИВОПОЖАРНОГО РЕЖИМА</w:t>
      </w:r>
    </w:p>
    <w:p w:rsidR="003C5E42" w:rsidRPr="003C5E42" w:rsidRDefault="003C5E42" w:rsidP="003C5E42">
      <w:pPr>
        <w:spacing w:line="240" w:lineRule="auto"/>
        <w:ind w:firstLine="851"/>
        <w:rPr>
          <w:rFonts w:ascii="Times New Roman" w:eastAsia="Arial" w:hAnsi="Times New Roman" w:cs="Times New Roman"/>
          <w:sz w:val="16"/>
          <w:szCs w:val="16"/>
        </w:rPr>
      </w:pP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16"/>
          <w:szCs w:val="16"/>
        </w:rPr>
      </w:pPr>
      <w:proofErr w:type="gramStart"/>
      <w:r w:rsidRPr="003C5E42">
        <w:rPr>
          <w:rFonts w:ascii="Times New Roman" w:eastAsia="Arial" w:hAnsi="Times New Roman" w:cs="Times New Roman"/>
          <w:sz w:val="16"/>
          <w:szCs w:val="16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«Хохорск», в соответствии со статьей 30 Федерального закона от 21.12.1994 года №69-ФЗ «О пожарной безопасности», статьей 20 Закона Иркутской области от 07.10.2008 года № 78-оз «О пожарной безопасности в Иркутской области</w:t>
      </w:r>
      <w:proofErr w:type="gramEnd"/>
      <w:r w:rsidRPr="003C5E42">
        <w:rPr>
          <w:rFonts w:ascii="Times New Roman" w:eastAsia="Arial" w:hAnsi="Times New Roman" w:cs="Times New Roman"/>
          <w:sz w:val="16"/>
          <w:szCs w:val="16"/>
        </w:rPr>
        <w:t>», Постановлением Правительства Иркутской области от 23.04.2021 года № 287-пп «Об установлении на территории Иркутской области особого противопожарного режима», руководствуясь Уставом МО «Хохорск», администрация муниципального образования:</w:t>
      </w:r>
    </w:p>
    <w:p w:rsidR="003C5E42" w:rsidRPr="003C5E42" w:rsidRDefault="003C5E42" w:rsidP="003C5E42">
      <w:pPr>
        <w:pStyle w:val="a7"/>
        <w:spacing w:line="240" w:lineRule="auto"/>
        <w:ind w:left="3664"/>
        <w:rPr>
          <w:rFonts w:ascii="Times New Roman" w:hAnsi="Times New Roman" w:cs="Times New Roman"/>
          <w:sz w:val="16"/>
          <w:szCs w:val="16"/>
        </w:rPr>
      </w:pPr>
    </w:p>
    <w:p w:rsidR="003C5E42" w:rsidRPr="003C5E42" w:rsidRDefault="003C5E42" w:rsidP="003C5E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3C5E42" w:rsidRPr="003C5E42" w:rsidRDefault="003C5E42" w:rsidP="003C5E42">
      <w:pPr>
        <w:pStyle w:val="a7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1. Установить на территории муниципального образования «Хохорск» с 08.00 часов 1 мая 2021 года до 08.00 часов 15 июня 2021 года особый противопожарный режим.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2. Создать на территории муниципального образования «Хохорск» постоянно действующий оперативный штаб по координации действий сил и средств муниципального </w:t>
      </w:r>
      <w:proofErr w:type="gram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и ликвидации чрезвычайных ситуаций, вызванных техногенными и природными пожарами, защите населения и территорий от них на период установления особого противопожарного режима (Приложение №1).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 На период действия особого противопожарного режима на территории МО «Хохорск» устанавливаются дополнительные требования пожарной безопасности, включающие в себя: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3.1. </w:t>
      </w:r>
      <w:proofErr w:type="gram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</w:t>
      </w:r>
      <w:proofErr w:type="gram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в лесах и лесных пожаров;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lastRenderedPageBreak/>
        <w:t xml:space="preserve">3.2. </w:t>
      </w:r>
      <w:proofErr w:type="gram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Запрет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</w:t>
      </w:r>
      <w:proofErr w:type="gram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3.3. Принятие мер, препятствующих распространению лесных и иных пожаров вне границ населенных пунктов на земли населенных пунктов;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3.4. 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3.5. Усиление охраны объектов, непосредственно обеспечивающих жизнедеятельность населения;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3.6. Усиление охраны общественного порядка;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3.7. Усиление федерального государственного пожарного надзора за соблюдением требований пожарной безопасности;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3.8. 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3.9. </w:t>
      </w:r>
      <w:proofErr w:type="gram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Функционирование комиссии по предупреждению и ликвидации чрезвычайных ситуаций и обеспечению пожарной безопасности МО «Хохорск»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</w:r>
      <w:proofErr w:type="spell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Боханский</w:t>
      </w:r>
      <w:proofErr w:type="spell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</w:t>
      </w:r>
      <w:proofErr w:type="gram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, организаций;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3.10. Функционирование постоянно действующего оперативного штаба;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3.11. 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3.12. Обеспечение готовности систем связи и оповещения населения в случае возникновения чрезвычайной ситуации;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3.13. Проведение отработки плана действий по предупреждению и ликвидации чрезвычайных ситуаций муниципального образования «Хохорск»;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3.14. Создание (обновление) по периметру населенных пунктов, защитных противопожарных минерализованных полос, удаление (сбор) в летний период сухой </w:t>
      </w: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lastRenderedPageBreak/>
        <w:t>растительности или других мероприятий, предупреждающих распространение огня при природных пожарах в срок до 20 мая 2021 года;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3.15. </w:t>
      </w:r>
      <w:proofErr w:type="gram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Проведение субботников в срок до 15 мая 2021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2021 года</w:t>
      </w:r>
      <w:proofErr w:type="gram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. Принять участие в установленном порядке в организации деятельности по утилизации собранных отходов;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3.16. </w:t>
      </w:r>
      <w:proofErr w:type="gram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Информирование населения о требованиях и мониторинг исполнения пункта 70 Правил противопожарного режима в Российской Федерации, утвержденных постановлением Правительства Российской Федерации от 16 сентября 2020 года № 1479,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</w:t>
      </w:r>
      <w:proofErr w:type="gram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3.17. Содействие старостам населённых пунктов в проведении встреч жителей населенных пунктов МО «Хохорск», на территории, которых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4. Ответственным за выполнение дополнительных требований пожарной безопасности является, в рамках установленных полномочий, администрация МО «Хохорск», реализующая в установленном порядке мероприятия, предусмотренные настоящим постановлением.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5. Руководителю постоянно действующего оперативного штаба: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5.1. Организовать координацию действий сил и добровольной пожарной охраны, патрульно-маневренных и патрульных групп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5.2. 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5.3. Провести в срок до 16 апреля 2021 года проверку и обеспечить постоянную готовность сил и средств добровольной пожарной охраны, в том числе готовность водовозной и землеройной техники для возможного использования в тушении пожаров;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5.4. 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- в срок до 20 апреля 2021 года 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- организовать в целях обнаружения палов сухой растительности круглосуточное патрулирование патрульных, </w:t>
      </w: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lastRenderedPageBreak/>
        <w:t>патрульно-маневренных групп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 добровольной пожарной охраны, охранных организаций;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- 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</w:r>
      <w:proofErr w:type="spell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Боханский</w:t>
      </w:r>
      <w:proofErr w:type="spell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» (тел. 8 (39538) 25-6-03), ТО МЛК ИО по Кировскому лесничеству (тел. 8 (39538) 92-2-90);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6. Рекомендовать руководителям организаций, осуществляющих деятельность на территории МО «Хохорск»: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6.1. 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</w:r>
      <w:proofErr w:type="spell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пожаробезопасном</w:t>
      </w:r>
      <w:proofErr w:type="spell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состоянии в течение всего пожароопасного периода 2021 года;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6.2. 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6.3. </w:t>
      </w:r>
      <w:proofErr w:type="gram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2021 года;</w:t>
      </w:r>
      <w:proofErr w:type="gramEnd"/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6.4. Обеспечить готовность соответствующих подразделений пожарной охраны;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6.5. 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7. 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</w:r>
      <w:proofErr w:type="spell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Боханский</w:t>
      </w:r>
      <w:proofErr w:type="spell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район» в сети Интернет.</w:t>
      </w:r>
    </w:p>
    <w:p w:rsidR="003C5E42" w:rsidRPr="003C5E42" w:rsidRDefault="003C5E42" w:rsidP="003C5E4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8. </w:t>
      </w:r>
      <w:proofErr w:type="gramStart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>Контроль за</w:t>
      </w:r>
      <w:proofErr w:type="gramEnd"/>
      <w:r w:rsidRPr="003C5E42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выполнением настоящего постановления оставляю за собой</w:t>
      </w:r>
    </w:p>
    <w:p w:rsidR="003C5E42" w:rsidRPr="003C5E42" w:rsidRDefault="003C5E42" w:rsidP="003C5E42">
      <w:pPr>
        <w:pStyle w:val="a7"/>
        <w:spacing w:after="0" w:line="240" w:lineRule="auto"/>
        <w:ind w:left="808" w:right="3444"/>
        <w:rPr>
          <w:rFonts w:ascii="Times New Roman" w:hAnsi="Times New Roman" w:cs="Times New Roman"/>
          <w:spacing w:val="-1"/>
          <w:sz w:val="16"/>
          <w:szCs w:val="16"/>
        </w:rPr>
      </w:pPr>
    </w:p>
    <w:p w:rsidR="003C5E42" w:rsidRPr="003C5E42" w:rsidRDefault="003C5E42" w:rsidP="003C5E42">
      <w:pPr>
        <w:pStyle w:val="a7"/>
        <w:spacing w:after="0" w:line="240" w:lineRule="auto"/>
        <w:ind w:left="808" w:right="3444"/>
        <w:rPr>
          <w:rFonts w:ascii="Times New Roman" w:hAnsi="Times New Roman" w:cs="Times New Roman"/>
          <w:spacing w:val="-1"/>
          <w:sz w:val="16"/>
          <w:szCs w:val="16"/>
        </w:rPr>
      </w:pPr>
    </w:p>
    <w:p w:rsidR="003C5E42" w:rsidRPr="003C5E42" w:rsidRDefault="003C5E42" w:rsidP="003C5E42">
      <w:pPr>
        <w:pStyle w:val="a7"/>
        <w:spacing w:after="0" w:line="240" w:lineRule="auto"/>
        <w:ind w:right="-1"/>
        <w:rPr>
          <w:rFonts w:ascii="Times New Roman" w:hAnsi="Times New Roman" w:cs="Times New Roman"/>
          <w:spacing w:val="33"/>
          <w:sz w:val="16"/>
          <w:szCs w:val="16"/>
        </w:rPr>
      </w:pPr>
      <w:r w:rsidRPr="003C5E42">
        <w:rPr>
          <w:rFonts w:ascii="Times New Roman" w:hAnsi="Times New Roman" w:cs="Times New Roman"/>
          <w:spacing w:val="-1"/>
          <w:sz w:val="16"/>
          <w:szCs w:val="16"/>
        </w:rPr>
        <w:t>Глава муниципального образования «Хохорск»</w:t>
      </w:r>
      <w:r w:rsidRPr="003C5E42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</w:p>
    <w:p w:rsidR="003C5E42" w:rsidRPr="003C5E42" w:rsidRDefault="003C5E42" w:rsidP="003C5E42">
      <w:pPr>
        <w:pStyle w:val="a7"/>
        <w:spacing w:after="0" w:line="240" w:lineRule="auto"/>
        <w:ind w:right="3444"/>
        <w:rPr>
          <w:rFonts w:ascii="Times New Roman" w:hAnsi="Times New Roman" w:cs="Times New Roman"/>
          <w:sz w:val="16"/>
          <w:szCs w:val="16"/>
        </w:rPr>
      </w:pPr>
      <w:proofErr w:type="spellStart"/>
      <w:r w:rsidRPr="003C5E42">
        <w:rPr>
          <w:rFonts w:ascii="Times New Roman" w:hAnsi="Times New Roman" w:cs="Times New Roman"/>
          <w:spacing w:val="-1"/>
          <w:sz w:val="16"/>
          <w:szCs w:val="16"/>
        </w:rPr>
        <w:t>Барлуков</w:t>
      </w:r>
      <w:proofErr w:type="spellEnd"/>
      <w:r w:rsidRPr="003C5E4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C5E42">
        <w:rPr>
          <w:rFonts w:ascii="Times New Roman" w:hAnsi="Times New Roman" w:cs="Times New Roman"/>
          <w:spacing w:val="-1"/>
          <w:sz w:val="16"/>
          <w:szCs w:val="16"/>
        </w:rPr>
        <w:t>В.</w:t>
      </w:r>
      <w:r w:rsidRPr="003C5E4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C5E42">
        <w:rPr>
          <w:rFonts w:ascii="Times New Roman" w:hAnsi="Times New Roman" w:cs="Times New Roman"/>
          <w:spacing w:val="-1"/>
          <w:sz w:val="16"/>
          <w:szCs w:val="16"/>
        </w:rPr>
        <w:t>А.</w:t>
      </w:r>
    </w:p>
    <w:p w:rsidR="003C5E42" w:rsidRPr="003C5E42" w:rsidRDefault="003C5E42" w:rsidP="003C5E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C5E42" w:rsidRPr="003C5E42" w:rsidRDefault="003C5E42" w:rsidP="003C5E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3C5E42" w:rsidRPr="003C5E42" w:rsidRDefault="003C5E42" w:rsidP="003C5E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№20  </w:t>
      </w:r>
    </w:p>
    <w:p w:rsidR="003C5E42" w:rsidRPr="003C5E42" w:rsidRDefault="003C5E42" w:rsidP="003C5E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sz w:val="16"/>
          <w:szCs w:val="16"/>
        </w:rPr>
        <w:t>от 01.05.2021 г.</w:t>
      </w:r>
    </w:p>
    <w:p w:rsidR="003C5E42" w:rsidRPr="003C5E42" w:rsidRDefault="003C5E42" w:rsidP="003C5E4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Pr="003C5E42" w:rsidRDefault="003C5E42" w:rsidP="003C5E4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3C5E42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3C5E42" w:rsidSect="00662031">
          <w:type w:val="continuous"/>
          <w:pgSz w:w="11906" w:h="16838"/>
          <w:pgMar w:top="1276" w:right="851" w:bottom="1134" w:left="1276" w:header="709" w:footer="709" w:gutter="0"/>
          <w:cols w:num="2" w:space="708"/>
          <w:docGrid w:linePitch="360"/>
        </w:sectPr>
      </w:pPr>
    </w:p>
    <w:p w:rsidR="003C5E42" w:rsidRPr="003C5E42" w:rsidRDefault="003C5E42" w:rsidP="003C5E42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C5E4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СОСТАВ</w:t>
      </w:r>
    </w:p>
    <w:p w:rsidR="003C5E42" w:rsidRPr="003C5E42" w:rsidRDefault="003C5E42" w:rsidP="003C5E42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</w:pPr>
      <w:r w:rsidRPr="003C5E4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постоянно действующего </w:t>
      </w:r>
      <w:r w:rsidRPr="003C5E42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оперативного штаба</w:t>
      </w:r>
    </w:p>
    <w:p w:rsidR="003C5E42" w:rsidRPr="003C5E42" w:rsidRDefault="003C5E42" w:rsidP="003C5E42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C5E42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МО «Хохорск»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984"/>
        <w:gridCol w:w="3402"/>
        <w:gridCol w:w="2465"/>
      </w:tblGrid>
      <w:tr w:rsidR="003C5E42" w:rsidRPr="003C5E42" w:rsidTr="009B4526">
        <w:trPr>
          <w:trHeight w:val="874"/>
          <w:jc w:val="center"/>
        </w:trPr>
        <w:tc>
          <w:tcPr>
            <w:tcW w:w="613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C5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C5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84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Контактный телефон</w:t>
            </w:r>
          </w:p>
        </w:tc>
      </w:tr>
      <w:tr w:rsidR="003C5E42" w:rsidRPr="003C5E42" w:rsidTr="009B4526">
        <w:trPr>
          <w:trHeight w:val="180"/>
          <w:jc w:val="center"/>
        </w:trPr>
        <w:tc>
          <w:tcPr>
            <w:tcW w:w="613" w:type="dxa"/>
            <w:vAlign w:val="center"/>
          </w:tcPr>
          <w:p w:rsidR="003C5E42" w:rsidRPr="003C5E42" w:rsidRDefault="003C5E42" w:rsidP="003C5E4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Василий Аполлонович</w:t>
            </w:r>
          </w:p>
        </w:tc>
        <w:tc>
          <w:tcPr>
            <w:tcW w:w="3402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МО</w:t>
            </w:r>
          </w:p>
        </w:tc>
        <w:tc>
          <w:tcPr>
            <w:tcW w:w="2465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8(904)159-39-76</w:t>
            </w:r>
          </w:p>
        </w:tc>
      </w:tr>
      <w:tr w:rsidR="003C5E42" w:rsidRPr="003C5E42" w:rsidTr="009B4526">
        <w:trPr>
          <w:trHeight w:val="180"/>
          <w:jc w:val="center"/>
        </w:trPr>
        <w:tc>
          <w:tcPr>
            <w:tcW w:w="613" w:type="dxa"/>
            <w:vAlign w:val="center"/>
          </w:tcPr>
          <w:p w:rsidR="003C5E42" w:rsidRPr="003C5E42" w:rsidRDefault="003C5E42" w:rsidP="003C5E4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3402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2465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8(902)769-03-18</w:t>
            </w:r>
          </w:p>
        </w:tc>
      </w:tr>
      <w:tr w:rsidR="003C5E42" w:rsidRPr="003C5E42" w:rsidTr="009B4526">
        <w:trPr>
          <w:trHeight w:val="180"/>
          <w:jc w:val="center"/>
        </w:trPr>
        <w:tc>
          <w:tcPr>
            <w:tcW w:w="613" w:type="dxa"/>
            <w:vAlign w:val="center"/>
          </w:tcPr>
          <w:p w:rsidR="003C5E42" w:rsidRPr="003C5E42" w:rsidRDefault="003C5E42" w:rsidP="003C5E4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Богданов Савелий Федорович</w:t>
            </w:r>
          </w:p>
        </w:tc>
        <w:tc>
          <w:tcPr>
            <w:tcW w:w="3402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Консультант по ГОЧС, ПБ и </w:t>
            </w:r>
            <w:proofErr w:type="gramStart"/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2465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8(952)623-62-94</w:t>
            </w:r>
          </w:p>
        </w:tc>
      </w:tr>
      <w:tr w:rsidR="003C5E42" w:rsidRPr="003C5E42" w:rsidTr="009B4526">
        <w:trPr>
          <w:trHeight w:val="180"/>
          <w:jc w:val="center"/>
        </w:trPr>
        <w:tc>
          <w:tcPr>
            <w:tcW w:w="613" w:type="dxa"/>
            <w:vAlign w:val="center"/>
          </w:tcPr>
          <w:p w:rsidR="003C5E42" w:rsidRPr="003C5E42" w:rsidRDefault="003C5E42" w:rsidP="003C5E4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Карповна</w:t>
            </w:r>
            <w:proofErr w:type="spellEnd"/>
          </w:p>
        </w:tc>
        <w:tc>
          <w:tcPr>
            <w:tcW w:w="3402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Консультант по ЖКХ, земельным и имущественным вопросам</w:t>
            </w:r>
          </w:p>
        </w:tc>
        <w:tc>
          <w:tcPr>
            <w:tcW w:w="2465" w:type="dxa"/>
            <w:vAlign w:val="center"/>
          </w:tcPr>
          <w:p w:rsidR="003C5E42" w:rsidRPr="003C5E42" w:rsidRDefault="003C5E42" w:rsidP="003C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E42">
              <w:rPr>
                <w:rFonts w:ascii="Times New Roman" w:eastAsia="Times New Roman" w:hAnsi="Times New Roman" w:cs="Times New Roman"/>
                <w:sz w:val="16"/>
                <w:szCs w:val="16"/>
              </w:rPr>
              <w:t>8(904)112-71-89</w:t>
            </w:r>
          </w:p>
        </w:tc>
      </w:tr>
    </w:tbl>
    <w:p w:rsidR="003C5E42" w:rsidRDefault="003C5E42" w:rsidP="003C5E42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C5E42" w:rsidSect="003C5E42">
          <w:type w:val="continuous"/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p w:rsidR="003C5E42" w:rsidRPr="003C5E42" w:rsidRDefault="003C5E42" w:rsidP="003C5E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C5E42" w:rsidRPr="003C5E42" w:rsidRDefault="003C5E42" w:rsidP="003C5E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35EC" w:rsidRPr="003C5E42" w:rsidRDefault="008635EC" w:rsidP="003C5E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5E42">
        <w:rPr>
          <w:rFonts w:ascii="Times New Roman" w:hAnsi="Times New Roman" w:cs="Times New Roman"/>
          <w:b/>
          <w:sz w:val="16"/>
          <w:szCs w:val="16"/>
        </w:rPr>
        <w:t>31.03. 2021 г. № 103</w:t>
      </w:r>
    </w:p>
    <w:p w:rsidR="008635EC" w:rsidRPr="003C5E42" w:rsidRDefault="008635EC" w:rsidP="003C5E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5E42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8635EC" w:rsidRPr="003C5E42" w:rsidRDefault="008635EC" w:rsidP="003C5E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5E42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8635EC" w:rsidRPr="003C5E42" w:rsidRDefault="008635EC" w:rsidP="003C5E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5E42">
        <w:rPr>
          <w:rFonts w:ascii="Times New Roman" w:hAnsi="Times New Roman" w:cs="Times New Roman"/>
          <w:b/>
          <w:sz w:val="16"/>
          <w:szCs w:val="16"/>
        </w:rPr>
        <w:t xml:space="preserve"> БОХАНСКИЙ МУНИЦИПАЛЬНЫЙ РАЙОН</w:t>
      </w:r>
    </w:p>
    <w:p w:rsidR="008635EC" w:rsidRPr="003C5E42" w:rsidRDefault="008635EC" w:rsidP="003C5E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5E42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8635EC" w:rsidRPr="003C5E42" w:rsidRDefault="008635EC" w:rsidP="003C5E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5E42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8635EC" w:rsidRPr="003C5E42" w:rsidRDefault="008635EC" w:rsidP="003C5E4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5E42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8635EC" w:rsidRPr="003C5E42" w:rsidRDefault="008635EC" w:rsidP="003C5E42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8635EC" w:rsidRPr="003C5E42" w:rsidRDefault="008635EC" w:rsidP="003C5E4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C5E42">
        <w:rPr>
          <w:rFonts w:ascii="Times New Roman" w:hAnsi="Times New Roman" w:cs="Times New Roman"/>
          <w:b/>
          <w:bCs/>
          <w:kern w:val="28"/>
          <w:sz w:val="16"/>
          <w:szCs w:val="16"/>
        </w:rPr>
        <w:t>О ВНЕСЕНИИ ИЗМЕНЕНИЙ В УСТАВ МУНИЦИПАЛЬНОГО ОБРАЗОВАНИЯ «ХОХОРСК»</w:t>
      </w:r>
    </w:p>
    <w:p w:rsidR="008635EC" w:rsidRPr="003C5E42" w:rsidRDefault="008635EC" w:rsidP="003C5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8635EC" w:rsidRPr="003C5E42" w:rsidRDefault="008635EC" w:rsidP="003C5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8635EC" w:rsidRPr="003C5E42" w:rsidRDefault="008635EC" w:rsidP="003C5E42">
      <w:pPr>
        <w:spacing w:after="0" w:line="240" w:lineRule="auto"/>
        <w:ind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3C5E42">
        <w:rPr>
          <w:rFonts w:ascii="Times New Roman" w:hAnsi="Times New Roman" w:cs="Times New Roman"/>
          <w:bCs/>
          <w:kern w:val="28"/>
          <w:sz w:val="16"/>
          <w:szCs w:val="16"/>
        </w:rPr>
        <w:t xml:space="preserve">                   В  соответствии со ст. 7, 35, 44 Федерального закона от  06.10.2003 г. №131-ФЗ «Об общих принципах организации местного  самоуправления в Российской Федерации», Дума муниципального образования «Хохорск»</w:t>
      </w:r>
    </w:p>
    <w:p w:rsidR="008635EC" w:rsidRPr="003C5E42" w:rsidRDefault="008635EC" w:rsidP="003C5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8635EC" w:rsidRPr="003C5E42" w:rsidRDefault="008635EC" w:rsidP="003C5E42">
      <w:pPr>
        <w:spacing w:after="0" w:line="240" w:lineRule="auto"/>
        <w:ind w:hanging="709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3C5E42">
        <w:rPr>
          <w:rFonts w:ascii="Times New Roman" w:hAnsi="Times New Roman" w:cs="Times New Roman"/>
          <w:bCs/>
          <w:kern w:val="28"/>
          <w:sz w:val="16"/>
          <w:szCs w:val="16"/>
        </w:rPr>
        <w:t>РЕШИЛА:</w:t>
      </w:r>
    </w:p>
    <w:p w:rsidR="008635EC" w:rsidRPr="003C5E42" w:rsidRDefault="008635EC" w:rsidP="003C5E42">
      <w:pPr>
        <w:spacing w:after="0" w:line="240" w:lineRule="auto"/>
        <w:ind w:hanging="709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8635EC" w:rsidRPr="003C5E42" w:rsidRDefault="008635EC" w:rsidP="003C5E42">
      <w:pPr>
        <w:pStyle w:val="ac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sz w:val="16"/>
          <w:szCs w:val="16"/>
        </w:rPr>
        <w:t>Внести в Устав муниципального образования «Хохорск» следующие изменения:</w:t>
      </w:r>
    </w:p>
    <w:p w:rsidR="008635EC" w:rsidRPr="003C5E42" w:rsidRDefault="008635EC" w:rsidP="003C5E42">
      <w:pPr>
        <w:pStyle w:val="ac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35EC" w:rsidRPr="003C5E42" w:rsidRDefault="008635EC" w:rsidP="003C5E42">
      <w:pPr>
        <w:pStyle w:val="ac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sz w:val="16"/>
          <w:szCs w:val="16"/>
        </w:rPr>
        <w:t>Статья 6 Вопросы местного значения Поселения</w:t>
      </w:r>
    </w:p>
    <w:p w:rsidR="008635EC" w:rsidRPr="003C5E42" w:rsidRDefault="008635EC" w:rsidP="003C5E42">
      <w:pPr>
        <w:pStyle w:val="ConsPlusNormal"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sz w:val="16"/>
          <w:szCs w:val="16"/>
        </w:rPr>
        <w:t>1.1.1 часть 28 статьи 6 изложить в следующей редакции</w:t>
      </w:r>
    </w:p>
    <w:p w:rsidR="008635EC" w:rsidRPr="003C5E42" w:rsidRDefault="008635EC" w:rsidP="003C5E42">
      <w:pPr>
        <w:pStyle w:val="ConsPlusNormal"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sz w:val="16"/>
          <w:szCs w:val="16"/>
        </w:rPr>
        <w:t xml:space="preserve">«28) участие в соответствии с федеральным законом в выполнении комплексных кадастровых работ».  </w:t>
      </w:r>
    </w:p>
    <w:p w:rsidR="008635EC" w:rsidRPr="003C5E42" w:rsidRDefault="008635EC" w:rsidP="003C5E42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35EC" w:rsidRPr="003C5E42" w:rsidRDefault="008635EC" w:rsidP="003C5E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1.2. Статья 7 </w:t>
      </w:r>
      <w:r w:rsidRPr="003C5E42">
        <w:rPr>
          <w:rFonts w:ascii="Times New Roman" w:hAnsi="Times New Roman" w:cs="Times New Roman"/>
          <w:sz w:val="16"/>
          <w:szCs w:val="16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8635EC" w:rsidRPr="003C5E42" w:rsidRDefault="008635EC" w:rsidP="003C5E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E42">
        <w:rPr>
          <w:rFonts w:ascii="Times New Roman" w:hAnsi="Times New Roman" w:cs="Times New Roman"/>
          <w:sz w:val="16"/>
          <w:szCs w:val="16"/>
        </w:rPr>
        <w:t>1.2.1. часть 1 статьи 7 дополнить пунктом 18) следующего содержания;</w:t>
      </w:r>
      <w:proofErr w:type="gramEnd"/>
    </w:p>
    <w:p w:rsidR="008635EC" w:rsidRPr="003C5E42" w:rsidRDefault="008635EC" w:rsidP="003C5E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3C5E42">
        <w:rPr>
          <w:rFonts w:ascii="Times New Roman" w:hAnsi="Times New Roman" w:cs="Times New Roman"/>
          <w:sz w:val="16"/>
          <w:szCs w:val="16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</w:p>
    <w:p w:rsidR="008635EC" w:rsidRPr="003C5E42" w:rsidRDefault="008635EC" w:rsidP="003C5E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3C5E42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1.3. Статья 21.1. </w:t>
      </w:r>
      <w:r w:rsidRPr="003C5E42">
        <w:rPr>
          <w:rFonts w:ascii="Times New Roman" w:hAnsi="Times New Roman" w:cs="Times New Roman"/>
          <w:sz w:val="16"/>
          <w:szCs w:val="16"/>
        </w:rPr>
        <w:t>Сход граждан</w:t>
      </w:r>
    </w:p>
    <w:p w:rsidR="008635EC" w:rsidRPr="003C5E42" w:rsidRDefault="008635EC" w:rsidP="003C5E4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C5E42">
        <w:rPr>
          <w:rFonts w:ascii="Times New Roman" w:hAnsi="Times New Roman" w:cs="Times New Roman"/>
          <w:bCs/>
          <w:sz w:val="16"/>
          <w:szCs w:val="16"/>
        </w:rPr>
        <w:t xml:space="preserve">1.3.1  часть 1 статьи 21.1. дополнить пунктом 4) следующего содержания; </w:t>
      </w:r>
    </w:p>
    <w:p w:rsidR="008635EC" w:rsidRPr="003C5E42" w:rsidRDefault="008635EC" w:rsidP="003C5E4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C5E42">
        <w:rPr>
          <w:rFonts w:ascii="Times New Roman" w:hAnsi="Times New Roman" w:cs="Times New Roman"/>
          <w:bCs/>
          <w:sz w:val="16"/>
          <w:szCs w:val="16"/>
        </w:rPr>
        <w:t xml:space="preserve">«4) в соответствии с законом Иркутской области </w:t>
      </w:r>
      <w:proofErr w:type="gramStart"/>
      <w:r w:rsidRPr="003C5E42">
        <w:rPr>
          <w:rFonts w:ascii="Times New Roman" w:hAnsi="Times New Roman" w:cs="Times New Roman"/>
          <w:bCs/>
          <w:sz w:val="16"/>
          <w:szCs w:val="16"/>
        </w:rPr>
        <w:t>на части территории</w:t>
      </w:r>
      <w:proofErr w:type="gramEnd"/>
      <w:r w:rsidRPr="003C5E42">
        <w:rPr>
          <w:rFonts w:ascii="Times New Roman" w:hAnsi="Times New Roman" w:cs="Times New Roman"/>
          <w:bCs/>
          <w:sz w:val="16"/>
          <w:szCs w:val="16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пункта»;</w:t>
      </w:r>
    </w:p>
    <w:p w:rsidR="008635EC" w:rsidRPr="003C5E42" w:rsidRDefault="008635EC" w:rsidP="003C5E4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C5E42">
        <w:rPr>
          <w:rFonts w:ascii="Times New Roman" w:hAnsi="Times New Roman" w:cs="Times New Roman"/>
          <w:bCs/>
          <w:sz w:val="16"/>
          <w:szCs w:val="16"/>
        </w:rPr>
        <w:t>1.3.2 статью 21.1. дополнить частью 3  следующего содержания;</w:t>
      </w:r>
    </w:p>
    <w:p w:rsidR="008635EC" w:rsidRPr="003C5E42" w:rsidRDefault="008635EC" w:rsidP="003C5E4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C5E42">
        <w:rPr>
          <w:rFonts w:ascii="Times New Roman" w:hAnsi="Times New Roman" w:cs="Times New Roman"/>
          <w:bCs/>
          <w:sz w:val="16"/>
          <w:szCs w:val="16"/>
        </w:rPr>
        <w:t xml:space="preserve">«3. Сход граждан, предусмотренный пунктом 6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3C5E42">
        <w:rPr>
          <w:rFonts w:ascii="Times New Roman" w:hAnsi="Times New Roman" w:cs="Times New Roman"/>
          <w:bCs/>
          <w:sz w:val="16"/>
          <w:szCs w:val="16"/>
        </w:rPr>
        <w:t>группы жителей соответствующей части территории населенного пункта</w:t>
      </w:r>
      <w:proofErr w:type="gramEnd"/>
      <w:r w:rsidRPr="003C5E42">
        <w:rPr>
          <w:rFonts w:ascii="Times New Roman" w:hAnsi="Times New Roman" w:cs="Times New Roman"/>
          <w:bCs/>
          <w:sz w:val="16"/>
          <w:szCs w:val="16"/>
        </w:rPr>
        <w:t xml:space="preserve"> численностью не менее 10 человек.</w:t>
      </w:r>
    </w:p>
    <w:p w:rsidR="008635EC" w:rsidRPr="003C5E42" w:rsidRDefault="008635EC" w:rsidP="003C5E4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C5E42">
        <w:rPr>
          <w:rFonts w:ascii="Times New Roman" w:hAnsi="Times New Roman" w:cs="Times New Roman"/>
          <w:bCs/>
          <w:sz w:val="16"/>
          <w:szCs w:val="16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устанавливается законом Иркутской области» </w:t>
      </w:r>
    </w:p>
    <w:p w:rsidR="008635EC" w:rsidRPr="008635EC" w:rsidRDefault="008635EC" w:rsidP="003C5E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C5E42">
        <w:rPr>
          <w:rFonts w:ascii="Times New Roman" w:hAnsi="Times New Roman" w:cs="Times New Roman"/>
          <w:sz w:val="16"/>
          <w:szCs w:val="16"/>
        </w:rPr>
        <w:t>1.3.3. в части 2</w:t>
      </w:r>
      <w:r w:rsidRPr="008635EC">
        <w:rPr>
          <w:rFonts w:ascii="Times New Roman" w:hAnsi="Times New Roman" w:cs="Times New Roman"/>
          <w:sz w:val="16"/>
          <w:szCs w:val="16"/>
        </w:rPr>
        <w:t xml:space="preserve">  статьи 21.1. внести следующие  изменения;</w:t>
      </w:r>
    </w:p>
    <w:p w:rsidR="008635EC" w:rsidRPr="008635EC" w:rsidRDefault="008635EC" w:rsidP="008635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635EC">
        <w:rPr>
          <w:rFonts w:ascii="Times New Roman" w:hAnsi="Times New Roman" w:cs="Times New Roman"/>
          <w:sz w:val="16"/>
          <w:szCs w:val="16"/>
        </w:rPr>
        <w:t>после слов «жителей населенного пункта» добавить слова «либо части его территории»</w:t>
      </w:r>
    </w:p>
    <w:p w:rsidR="008635EC" w:rsidRPr="008635EC" w:rsidRDefault="008635EC" w:rsidP="008635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635EC">
        <w:rPr>
          <w:rFonts w:ascii="Times New Roman" w:hAnsi="Times New Roman" w:cs="Times New Roman"/>
          <w:sz w:val="16"/>
          <w:szCs w:val="16"/>
        </w:rPr>
        <w:t>1.4. часть 7 статьи 29 дополнить пунктом 4) следующего содержания</w:t>
      </w:r>
    </w:p>
    <w:p w:rsidR="008635EC" w:rsidRPr="008635EC" w:rsidRDefault="008635EC" w:rsidP="008635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635EC">
        <w:rPr>
          <w:rFonts w:ascii="Times New Roman" w:hAnsi="Times New Roman" w:cs="Times New Roman"/>
          <w:sz w:val="16"/>
          <w:szCs w:val="16"/>
        </w:rPr>
        <w:lastRenderedPageBreak/>
        <w:t>«4)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 и в совокупности составляет 3 рабочих дня  в месяц»</w:t>
      </w:r>
    </w:p>
    <w:p w:rsidR="008635EC" w:rsidRPr="008635EC" w:rsidRDefault="008635EC" w:rsidP="008635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635EC">
        <w:rPr>
          <w:rFonts w:ascii="Times New Roman" w:hAnsi="Times New Roman" w:cs="Times New Roman"/>
          <w:sz w:val="16"/>
          <w:szCs w:val="16"/>
        </w:rPr>
        <w:t>1.5. Статья 60 Средства самообложения граждан</w:t>
      </w:r>
    </w:p>
    <w:p w:rsidR="008635EC" w:rsidRPr="008635EC" w:rsidRDefault="008635EC" w:rsidP="008635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635EC">
        <w:rPr>
          <w:rFonts w:ascii="Times New Roman" w:hAnsi="Times New Roman" w:cs="Times New Roman"/>
          <w:sz w:val="16"/>
          <w:szCs w:val="16"/>
        </w:rPr>
        <w:t>1.5.1 в части 1 и части 2 статьи 60 внести следующем изменения;</w:t>
      </w:r>
    </w:p>
    <w:p w:rsidR="008635EC" w:rsidRPr="008635EC" w:rsidRDefault="008635EC" w:rsidP="008635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635EC">
        <w:rPr>
          <w:rFonts w:ascii="Times New Roman" w:hAnsi="Times New Roman" w:cs="Times New Roman"/>
          <w:sz w:val="16"/>
          <w:szCs w:val="16"/>
        </w:rPr>
        <w:t xml:space="preserve">после слов «населенного пункта добавить слова «либо части его территории» </w:t>
      </w:r>
    </w:p>
    <w:p w:rsidR="008635EC" w:rsidRPr="008635EC" w:rsidRDefault="008635EC" w:rsidP="008635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35EC" w:rsidRPr="008635EC" w:rsidRDefault="008635EC" w:rsidP="008635EC">
      <w:pPr>
        <w:pStyle w:val="ConsPlu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635EC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635EC" w:rsidRPr="008635EC" w:rsidRDefault="008635EC" w:rsidP="008635EC">
      <w:pPr>
        <w:pStyle w:val="ConsPlu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635EC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8635EC">
        <w:rPr>
          <w:rFonts w:ascii="Times New Roman" w:hAnsi="Times New Roman" w:cs="Times New Roman"/>
          <w:sz w:val="16"/>
          <w:szCs w:val="16"/>
        </w:rPr>
        <w:t>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635EC" w:rsidRPr="008635EC" w:rsidRDefault="008635EC" w:rsidP="008635EC">
      <w:pPr>
        <w:pStyle w:val="ConsPlu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635EC">
        <w:rPr>
          <w:rFonts w:ascii="Times New Roman" w:hAnsi="Times New Roman" w:cs="Times New Roman"/>
          <w:sz w:val="16"/>
          <w:szCs w:val="16"/>
        </w:rPr>
        <w:t xml:space="preserve">4. Настоящее решение вступает в силу после государственной регистрации и опубликования в Вестнике  муниципального образования  «Хохорск». </w:t>
      </w:r>
    </w:p>
    <w:p w:rsidR="008635EC" w:rsidRPr="008635EC" w:rsidRDefault="008635EC" w:rsidP="008635EC">
      <w:pPr>
        <w:pStyle w:val="ConsPlu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35EC" w:rsidRPr="008635EC" w:rsidRDefault="008635EC" w:rsidP="008635EC">
      <w:pPr>
        <w:pStyle w:val="ConsNormal"/>
        <w:ind w:right="28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635EC" w:rsidRPr="008635EC" w:rsidRDefault="008635EC" w:rsidP="008635EC">
      <w:pPr>
        <w:pStyle w:val="ConsNormal"/>
        <w:ind w:right="28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635EC" w:rsidRPr="008635EC" w:rsidRDefault="008635EC" w:rsidP="008635EC">
      <w:pPr>
        <w:pStyle w:val="ac"/>
        <w:ind w:left="0" w:right="283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635EC">
        <w:rPr>
          <w:rFonts w:ascii="Times New Roman" w:hAnsi="Times New Roman" w:cs="Times New Roman"/>
          <w:bCs/>
          <w:kern w:val="28"/>
          <w:sz w:val="16"/>
          <w:szCs w:val="16"/>
        </w:rPr>
        <w:t xml:space="preserve">Председатель Думы </w:t>
      </w:r>
    </w:p>
    <w:p w:rsidR="008635EC" w:rsidRPr="008635EC" w:rsidRDefault="008635EC" w:rsidP="008635EC">
      <w:pPr>
        <w:pStyle w:val="ac"/>
        <w:ind w:left="0" w:right="283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635EC">
        <w:rPr>
          <w:rFonts w:ascii="Times New Roman" w:hAnsi="Times New Roman" w:cs="Times New Roman"/>
          <w:bCs/>
          <w:kern w:val="28"/>
          <w:sz w:val="16"/>
          <w:szCs w:val="16"/>
        </w:rPr>
        <w:t>Глава муниципального образования «Хохорск»</w:t>
      </w:r>
    </w:p>
    <w:p w:rsidR="008635EC" w:rsidRPr="008635EC" w:rsidRDefault="008635EC" w:rsidP="008635EC">
      <w:pPr>
        <w:pStyle w:val="ac"/>
        <w:ind w:left="0" w:right="283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proofErr w:type="spellStart"/>
      <w:r w:rsidRPr="008635EC">
        <w:rPr>
          <w:rFonts w:ascii="Times New Roman" w:hAnsi="Times New Roman" w:cs="Times New Roman"/>
          <w:bCs/>
          <w:kern w:val="28"/>
          <w:sz w:val="16"/>
          <w:szCs w:val="16"/>
        </w:rPr>
        <w:t>В.А.Барлуков</w:t>
      </w:r>
      <w:proofErr w:type="spellEnd"/>
      <w:r w:rsidRPr="008635EC">
        <w:rPr>
          <w:rFonts w:ascii="Times New Roman" w:hAnsi="Times New Roman" w:cs="Times New Roman"/>
          <w:bCs/>
          <w:kern w:val="28"/>
          <w:sz w:val="16"/>
          <w:szCs w:val="16"/>
        </w:rPr>
        <w:t>.</w:t>
      </w:r>
    </w:p>
    <w:p w:rsidR="008635EC" w:rsidRPr="008635EC" w:rsidRDefault="008635EC" w:rsidP="008635EC">
      <w:pPr>
        <w:rPr>
          <w:rFonts w:ascii="Times New Roman" w:hAnsi="Times New Roman" w:cs="Times New Roman"/>
          <w:sz w:val="16"/>
          <w:szCs w:val="16"/>
        </w:rPr>
      </w:pPr>
    </w:p>
    <w:p w:rsidR="00B738AF" w:rsidRPr="008635EC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8635EC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8635EC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8635EC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8635EC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8635EC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8635EC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5E42" w:rsidRDefault="003C5E42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47B" w:rsidRDefault="004B547B" w:rsidP="004B547B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635EC" w:rsidRDefault="00051271" w:rsidP="0005127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</w:t>
      </w:r>
    </w:p>
    <w:p w:rsidR="008635EC" w:rsidRDefault="008635EC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B547B" w:rsidRPr="003C5E42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C5E42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C5E42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proofErr w:type="spellEnd"/>
      <w:r w:rsidRPr="003C5E42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3C5E42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C5E42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B547B" w:rsidRDefault="004B547B" w:rsidP="004B547B">
      <w:pPr>
        <w:spacing w:after="0"/>
        <w:jc w:val="right"/>
      </w:pPr>
      <w:r w:rsidRPr="003C5E42">
        <w:rPr>
          <w:rFonts w:ascii="Times New Roman" w:hAnsi="Times New Roman" w:cs="Times New Roman"/>
          <w:sz w:val="16"/>
          <w:szCs w:val="16"/>
        </w:rPr>
        <w:t xml:space="preserve">  </w:t>
      </w:r>
      <w:r w:rsidR="00B840C3">
        <w:rPr>
          <w:rFonts w:ascii="Times New Roman" w:hAnsi="Times New Roman" w:cs="Times New Roman"/>
          <w:sz w:val="16"/>
          <w:szCs w:val="16"/>
        </w:rPr>
        <w:t xml:space="preserve">Тираж 25 экз. подписан  </w:t>
      </w:r>
      <w:r w:rsidR="00051271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.0</w:t>
      </w:r>
      <w:r w:rsidR="00051271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 2021  г</w:t>
      </w:r>
      <w:r>
        <w:t xml:space="preserve">  </w:t>
      </w:r>
    </w:p>
    <w:p w:rsidR="004B547B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4B547B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4B547B" w:rsidRPr="004B2570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B547B" w:rsidRPr="004B2570" w:rsidRDefault="004B547B" w:rsidP="004B547B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B547B" w:rsidRDefault="004B547B" w:rsidP="004B547B"/>
    <w:p w:rsidR="006B39AC" w:rsidRDefault="006B39AC" w:rsidP="006B39AC">
      <w:pPr>
        <w:spacing w:after="0" w:line="240" w:lineRule="auto"/>
        <w:ind w:left="432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9AC" w:rsidRDefault="006B39AC" w:rsidP="006B39AC"/>
    <w:p w:rsidR="00662031" w:rsidRPr="00662031" w:rsidRDefault="00662031" w:rsidP="006620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662031" w:rsidRPr="00662031" w:rsidSect="00662031">
      <w:type w:val="continuous"/>
      <w:pgSz w:w="11906" w:h="16838"/>
      <w:pgMar w:top="1276" w:right="851" w:bottom="1134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69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CEF6A96"/>
    <w:multiLevelType w:val="hybridMultilevel"/>
    <w:tmpl w:val="C8281A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238A"/>
    <w:multiLevelType w:val="hybridMultilevel"/>
    <w:tmpl w:val="E53C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250"/>
    <w:multiLevelType w:val="hybridMultilevel"/>
    <w:tmpl w:val="F3B8863E"/>
    <w:lvl w:ilvl="0" w:tplc="75EC6A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B5D2B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DC00146"/>
    <w:multiLevelType w:val="hybridMultilevel"/>
    <w:tmpl w:val="5E4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43B5"/>
    <w:multiLevelType w:val="multilevel"/>
    <w:tmpl w:val="82BC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>
    <w:nsid w:val="382D5B12"/>
    <w:multiLevelType w:val="hybridMultilevel"/>
    <w:tmpl w:val="A22CFBD4"/>
    <w:lvl w:ilvl="0" w:tplc="AC5E4410">
      <w:start w:val="1"/>
      <w:numFmt w:val="decimal"/>
      <w:lvlText w:val="%1."/>
      <w:lvlJc w:val="left"/>
      <w:pPr>
        <w:ind w:left="1684" w:hanging="97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B0ED0"/>
    <w:multiLevelType w:val="hybridMultilevel"/>
    <w:tmpl w:val="BDCE08AE"/>
    <w:lvl w:ilvl="0" w:tplc="4F9097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2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C942C7"/>
    <w:multiLevelType w:val="hybridMultilevel"/>
    <w:tmpl w:val="7A7A2826"/>
    <w:lvl w:ilvl="0" w:tplc="081690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FB23622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25"/>
    <w:rsid w:val="00017560"/>
    <w:rsid w:val="00051271"/>
    <w:rsid w:val="001713B9"/>
    <w:rsid w:val="001A3AD5"/>
    <w:rsid w:val="002070F5"/>
    <w:rsid w:val="003226CF"/>
    <w:rsid w:val="003C5E42"/>
    <w:rsid w:val="004B547B"/>
    <w:rsid w:val="00662031"/>
    <w:rsid w:val="006B39AC"/>
    <w:rsid w:val="0078313D"/>
    <w:rsid w:val="008635EC"/>
    <w:rsid w:val="008B6141"/>
    <w:rsid w:val="00A60DFB"/>
    <w:rsid w:val="00AB4125"/>
    <w:rsid w:val="00B738AF"/>
    <w:rsid w:val="00B840C3"/>
    <w:rsid w:val="00BD1A11"/>
    <w:rsid w:val="00C7505E"/>
    <w:rsid w:val="00CE64B8"/>
    <w:rsid w:val="00D173BB"/>
    <w:rsid w:val="00F87DD2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5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qFormat/>
    <w:rsid w:val="00CE64B8"/>
    <w:pPr>
      <w:spacing w:after="120"/>
    </w:pPr>
  </w:style>
  <w:style w:type="character" w:customStyle="1" w:styleId="a8">
    <w:name w:val="Основной текст Знак"/>
    <w:basedOn w:val="a0"/>
    <w:link w:val="a7"/>
    <w:rsid w:val="00CE64B8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CE64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CE64B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E6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64B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E64B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E64B8"/>
    <w:rPr>
      <w:color w:val="0000FF" w:themeColor="hyperlink"/>
      <w:u w:val="single"/>
    </w:rPr>
  </w:style>
  <w:style w:type="table" w:styleId="ae">
    <w:name w:val="Table Grid"/>
    <w:basedOn w:val="a1"/>
    <w:rsid w:val="00CE64B8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662031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66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20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B39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3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1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73BB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60D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60DFB"/>
    <w:rPr>
      <w:rFonts w:eastAsiaTheme="minorEastAsia"/>
      <w:lang w:eastAsia="ru-RU"/>
    </w:rPr>
  </w:style>
  <w:style w:type="paragraph" w:customStyle="1" w:styleId="af1">
    <w:name w:val="Комментарий"/>
    <w:basedOn w:val="a"/>
    <w:next w:val="a"/>
    <w:uiPriority w:val="99"/>
    <w:rsid w:val="00A60DF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A60DFB"/>
  </w:style>
  <w:style w:type="character" w:customStyle="1" w:styleId="20">
    <w:name w:val="Заголовок 2 Знак"/>
    <w:basedOn w:val="a0"/>
    <w:link w:val="2"/>
    <w:uiPriority w:val="9"/>
    <w:semiHidden/>
    <w:rsid w:val="0001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756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75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7560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0"/>
    <w:link w:val="26"/>
    <w:locked/>
    <w:rsid w:val="000175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756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5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qFormat/>
    <w:rsid w:val="00CE64B8"/>
    <w:pPr>
      <w:spacing w:after="120"/>
    </w:pPr>
  </w:style>
  <w:style w:type="character" w:customStyle="1" w:styleId="a8">
    <w:name w:val="Основной текст Знак"/>
    <w:basedOn w:val="a0"/>
    <w:link w:val="a7"/>
    <w:rsid w:val="00CE64B8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CE64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CE64B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E6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64B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E64B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E64B8"/>
    <w:rPr>
      <w:color w:val="0000FF" w:themeColor="hyperlink"/>
      <w:u w:val="single"/>
    </w:rPr>
  </w:style>
  <w:style w:type="table" w:styleId="ae">
    <w:name w:val="Table Grid"/>
    <w:basedOn w:val="a1"/>
    <w:rsid w:val="00CE64B8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662031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66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20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B39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3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1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73BB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60D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60DFB"/>
    <w:rPr>
      <w:rFonts w:eastAsiaTheme="minorEastAsia"/>
      <w:lang w:eastAsia="ru-RU"/>
    </w:rPr>
  </w:style>
  <w:style w:type="paragraph" w:customStyle="1" w:styleId="af1">
    <w:name w:val="Комментарий"/>
    <w:basedOn w:val="a"/>
    <w:next w:val="a"/>
    <w:uiPriority w:val="99"/>
    <w:rsid w:val="00A60DF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A60DFB"/>
  </w:style>
  <w:style w:type="character" w:customStyle="1" w:styleId="20">
    <w:name w:val="Заголовок 2 Знак"/>
    <w:basedOn w:val="a0"/>
    <w:link w:val="2"/>
    <w:uiPriority w:val="9"/>
    <w:semiHidden/>
    <w:rsid w:val="0001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756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75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7560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0"/>
    <w:link w:val="26"/>
    <w:locked/>
    <w:rsid w:val="000175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756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20</cp:revision>
  <dcterms:created xsi:type="dcterms:W3CDTF">2021-01-29T05:03:00Z</dcterms:created>
  <dcterms:modified xsi:type="dcterms:W3CDTF">2021-06-28T02:12:00Z</dcterms:modified>
</cp:coreProperties>
</file>